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143px; height:79px; margin-left:0px; margin-top:0px; mso-position-horizontal:left; mso-position-vertical:top; mso-position-horizontal-relative:char; mso-position-vertical-relative:line;">
            <w10:wrap type="inline"/>
            <v:imagedata r:id="rId7" o:title=""/>
          </v:shape>
        </w:pict>
      </w:r>
    </w:p>
    <w:p/>
    <w:p/>
    <w:p>
      <w:pPr>
        <w:jc w:val="center"/>
      </w:pPr>
      <w:r>
        <w:rPr>
          <w:rFonts w:ascii="Verdana" w:hAnsi="Verdana" w:eastAsia="Verdana" w:cs="Verdana"/>
          <w:sz w:val="36"/>
          <w:szCs w:val="36"/>
          <w:b/>
        </w:rPr>
        <w:t xml:space="preserve">SVETOVNI DAN LEDVIC 2017</w:t>
      </w:r>
    </w:p>
    <w:p>
      <w:pPr>
        <w:jc w:val="center"/>
      </w:pPr>
      <w:r>
        <w:rPr>
          <w:rFonts w:ascii="Verdana" w:hAnsi="Verdana" w:eastAsia="Verdana" w:cs="Verdana"/>
          <w:sz w:val="32"/>
          <w:szCs w:val="32"/>
          <w:b/>
        </w:rPr>
        <w:t xml:space="preserve">POROČILO O DOGODKU</w:t>
      </w:r>
    </w:p>
    <w:p/>
    <w:p/>
    <w:tbl>
      <w:tblGrid>
        <w:gridCol w:w="2500" w:type="dxa"/>
        <w:gridCol/>
      </w:tblGrid>
      <w:tblPr>
        <w:tblW w:w="5000" w:type="pct"/>
      </w:tblPr>
      <w:tr>
        <w:trPr/>
        <w:tc>
          <w:tcPr>
            <w:tcW w:w="2500" w:type="dxa"/>
          </w:tcPr>
          <w:p>
            <w:pPr/>
            <w:r>
              <w:rPr>
                <w:rFonts w:ascii="Verdana" w:hAnsi="Verdana" w:eastAsia="Verdana" w:cs="Verdana"/>
                <w:b/>
              </w:rPr>
              <w:t xml:space="preserve">Datum oddaje poročila</w:t>
            </w:r>
          </w:p>
        </w:tc>
        <w:tc>
          <w:tcPr>
            <w:tcW w:w="" w:type="dxa"/>
          </w:tcPr>
          <w:p>
            <w:pPr/>
            <w:r>
              <w:rPr>
                <w:rFonts w:ascii="Verdana" w:hAnsi="Verdana" w:eastAsia="Verdana" w:cs="Verdana"/>
              </w:rPr>
              <w:t xml:space="preserve">24.01.2017</w:t>
            </w:r>
          </w:p>
        </w:tc>
      </w:tr>
      <w:tr>
        <w:trPr/>
        <w:tc>
          <w:tcPr>
            <w:tcW w:w="" w:type="dxa"/>
          </w:tcPr>
          <w:p>
            <w:pPr/>
            <w:r>
              <w:rPr>
                <w:rFonts w:ascii="Verdana" w:hAnsi="Verdana" w:eastAsia="Verdana" w:cs="Verdana"/>
                <w:b/>
              </w:rPr>
              <w:t xml:space="preserve">Odgovorna oseba</w:t>
            </w:r>
          </w:p>
        </w:tc>
        <w:tc>
          <w:tcPr>
            <w:tcW w:w="" w:type="dxa"/>
          </w:tcPr>
          <w:p>
            <w:pPr/>
            <w:r>
              <w:rPr>
                <w:rFonts w:ascii="Verdana" w:hAnsi="Verdana" w:eastAsia="Verdana" w:cs="Verdana"/>
              </w:rPr>
              <w:t xml:space="preserve">Tomaz Mrevlje</w:t>
            </w:r>
          </w:p>
        </w:tc>
      </w:tr>
      <w:tr>
        <w:trPr/>
        <w:tc>
          <w:tcPr>
            <w:tcW w:w="" w:type="dxa"/>
          </w:tcPr>
          <w:p>
            <w:pPr/>
            <w:r>
              <w:rPr>
                <w:rFonts w:ascii="Verdana" w:hAnsi="Verdana" w:eastAsia="Verdana" w:cs="Verdana"/>
                <w:b/>
              </w:rPr>
              <w:t xml:space="preserve">E-naslov</w:t>
            </w:r>
          </w:p>
        </w:tc>
        <w:tc>
          <w:tcPr>
            <w:tcW w:w="" w:type="dxa"/>
          </w:tcPr>
          <w:p>
            <w:pPr/>
            <w:r>
              <w:rPr>
                <w:rFonts w:ascii="Verdana" w:hAnsi="Verdana" w:eastAsia="Verdana" w:cs="Verdana"/>
              </w:rPr>
              <w:t xml:space="preserve">tomaz.mrevlje@hotmail.com</w:t>
            </w:r>
          </w:p>
        </w:tc>
      </w:tr>
      <w:tr>
        <w:trPr/>
        <w:tc>
          <w:tcPr>
            <w:tcW w:w="" w:type="dxa"/>
          </w:tcPr>
          <w:p>
            <w:pPr/>
            <w:r>
              <w:rPr>
                <w:rFonts w:ascii="Verdana" w:hAnsi="Verdana" w:eastAsia="Verdana" w:cs="Verdana"/>
                <w:b/>
              </w:rPr>
              <w:t xml:space="preserve">Naziv inštitucije</w:t>
            </w:r>
          </w:p>
        </w:tc>
        <w:tc>
          <w:tcPr>
            <w:tcW w:w="" w:type="dxa"/>
          </w:tcPr>
          <w:p>
            <w:pPr/>
            <w:r>
              <w:rPr>
                <w:rFonts w:ascii="Verdana" w:hAnsi="Verdana" w:eastAsia="Verdana" w:cs="Verdana"/>
              </w:rPr>
              <w:t xml:space="preserve">SAE Lalala</w:t>
            </w:r>
          </w:p>
        </w:tc>
      </w:tr>
      <w:tr>
        <w:trPr/>
        <w:tc>
          <w:tcPr>
            <w:tcW w:w="" w:type="dxa"/>
          </w:tcPr>
          <w:p>
            <w:pPr/>
            <w:r>
              <w:rPr>
                <w:rFonts w:ascii="Verdana" w:hAnsi="Verdana" w:eastAsia="Verdana" w:cs="Verdana"/>
                <w:b/>
              </w:rPr>
              <w:t xml:space="preserve">Število info točk</w:t>
            </w:r>
          </w:p>
        </w:tc>
        <w:tc>
          <w:tcPr>
            <w:tcW w:w="" w:type="dxa"/>
          </w:tcPr>
          <w:p>
            <w:pPr/>
            <w:r>
              <w:rPr>
                <w:rFonts w:ascii="Verdana" w:hAnsi="Verdana" w:eastAsia="Verdana" w:cs="Verdana"/>
              </w:rPr>
              <w:t xml:space="preserve">5</w:t>
            </w:r>
          </w:p>
        </w:tc>
      </w:tr>
      <w:tr>
        <w:trPr/>
        <w:tc>
          <w:tcPr>
            <w:tcW w:w="" w:type="dxa"/>
          </w:tcPr>
          <w:p>
            <w:pPr/>
            <w:r>
              <w:rPr>
                <w:rFonts w:ascii="Verdana" w:hAnsi="Verdana" w:eastAsia="Verdana" w:cs="Verdana"/>
                <w:b/>
              </w:rPr>
              <w:t xml:space="preserve">Število meritev krvnega tlaka</w:t>
            </w:r>
          </w:p>
        </w:tc>
        <w:tc>
          <w:tcPr>
            <w:tcW w:w="" w:type="dxa"/>
          </w:tcPr>
          <w:p>
            <w:pPr/>
            <w:r>
              <w:rPr>
                <w:rFonts w:ascii="Verdana" w:hAnsi="Verdana" w:eastAsia="Verdana" w:cs="Verdana"/>
              </w:rPr>
              <w:t xml:space="preserve">7</w:t>
            </w:r>
          </w:p>
        </w:tc>
      </w:tr>
      <w:tr>
        <w:trPr/>
        <w:tc>
          <w:tcPr>
            <w:tcW w:w="" w:type="dxa"/>
          </w:tcPr>
          <w:p>
            <w:pPr/>
            <w:r>
              <w:rPr>
                <w:rFonts w:ascii="Verdana" w:hAnsi="Verdana" w:eastAsia="Verdana" w:cs="Verdana"/>
                <w:b/>
              </w:rPr>
              <w:t xml:space="preserve">Število meritev krvnega sladkorja</w:t>
            </w:r>
          </w:p>
        </w:tc>
        <w:tc>
          <w:tcPr>
            <w:tcW w:w="" w:type="dxa"/>
          </w:tcPr>
          <w:p>
            <w:pPr/>
            <w:r>
              <w:rPr>
                <w:rFonts w:ascii="Verdana" w:hAnsi="Verdana" w:eastAsia="Verdana" w:cs="Verdana"/>
              </w:rPr>
              <w:t xml:space="preserve">2130</w:t>
            </w:r>
          </w:p>
        </w:tc>
      </w:tr>
      <w:tr>
        <w:trPr/>
        <w:tc>
          <w:tcPr>
            <w:tcW w:w="" w:type="dxa"/>
          </w:tcPr>
          <w:p>
            <w:pPr/>
            <w:r>
              <w:rPr>
                <w:rFonts w:ascii="Verdana" w:hAnsi="Verdana" w:eastAsia="Verdana" w:cs="Verdana"/>
                <w:b/>
              </w:rPr>
              <w:t xml:space="preserve">Število analiz seča</w:t>
            </w:r>
          </w:p>
        </w:tc>
        <w:tc>
          <w:tcPr>
            <w:tcW w:w="" w:type="dxa"/>
          </w:tcPr>
          <w:p>
            <w:pPr/>
            <w:r>
              <w:rPr>
                <w:rFonts w:ascii="Verdana" w:hAnsi="Verdana" w:eastAsia="Verdana" w:cs="Verdana"/>
              </w:rPr>
              <w:t xml:space="preserve">2224</w:t>
            </w:r>
          </w:p>
        </w:tc>
      </w:tr>
      <w:tr>
        <w:trPr/>
        <w:tc>
          <w:tcPr>
            <w:tcW w:w="5000" w:type="dxa"/>
            <w:gridSpan w:val="2"/>
          </w:tcPr>
          <w:p>
            <w:pPr/>
            <w:r>
              <w:rPr>
                <w:rFonts w:ascii="Verdana" w:hAnsi="Verdana" w:eastAsia="Verdana" w:cs="Verdana"/>
                <w:b/>
              </w:rPr>
              <w:t xml:space="preserve">Opisno poročilo</w:t>
            </w:r>
          </w:p>
        </w:tc>
      </w:tr>
      <w:tr>
        <w:trPr/>
        <w:tc>
          <w:tcPr>
            <w:tcW w:w="5000" w:type="dxa"/>
            <w:gridSpan w:val="2"/>
          </w:tcPr>
          <w:p>
            <w:pPr/>
            <w:r>
              <w:rPr>
                <w:rFonts w:ascii="Verdana" w:hAnsi="Verdana" w:eastAsia="Verdana" w:cs="Verdana"/>
              </w:rPr>
              <w:t xml:space="preserve">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LalalLala Lalal </w:t>
            </w:r>
          </w:p>
        </w:tc>
      </w:tr>
    </w:tbl>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2017-01-24T08:22:51-06:00</dcterms:created>
  <dcterms:modified xsi:type="dcterms:W3CDTF">2017-01-24T08:22:51-06:00</dcterms:modified>
</cp:coreProperties>
</file>

<file path=docProps/custom.xml><?xml version="1.0" encoding="utf-8"?>
<Properties xmlns="http://schemas.openxmlformats.org/officeDocument/2006/custom-properties" xmlns:vt="http://schemas.openxmlformats.org/officeDocument/2006/docPropsVTypes"/>
</file>